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954" w:rsidRPr="00925E18" w:rsidRDefault="002B2954" w:rsidP="002B2954">
      <w:pPr>
        <w:pStyle w:val="4"/>
        <w:spacing w:before="31" w:after="31"/>
        <w:ind w:firstLine="444"/>
      </w:pPr>
      <w:bookmarkStart w:id="0" w:name="_Toc425760062"/>
      <w:bookmarkStart w:id="1" w:name="_Toc428193376"/>
      <w:bookmarkStart w:id="2" w:name="_Toc430698400"/>
      <w:bookmarkStart w:id="3" w:name="_Toc432775018"/>
      <w:r>
        <w:rPr>
          <w:rFonts w:hint="eastAsia"/>
        </w:rPr>
        <w:t>38</w:t>
      </w:r>
      <w:r w:rsidRPr="008155E8">
        <w:rPr>
          <w:rFonts w:hint="eastAsia"/>
        </w:rPr>
        <w:t>．人才评</w:t>
      </w:r>
      <w:r w:rsidRPr="00001E93">
        <w:rPr>
          <w:rFonts w:hint="eastAsia"/>
        </w:rPr>
        <w:t>价中心范本</w:t>
      </w:r>
      <w:bookmarkEnd w:id="0"/>
      <w:bookmarkEnd w:id="1"/>
      <w:bookmarkEnd w:id="2"/>
      <w:bookmarkEnd w:id="3"/>
    </w:p>
    <w:p w:rsidR="002B2954" w:rsidRPr="00925E18" w:rsidRDefault="002B2954" w:rsidP="002B2954">
      <w:pPr>
        <w:pStyle w:val="4000"/>
      </w:pPr>
      <w:r w:rsidRPr="00925E18">
        <w:rPr>
          <w:rFonts w:hint="eastAsia"/>
        </w:rPr>
        <w:t>上</w:t>
      </w:r>
      <w:r w:rsidRPr="008155E8">
        <w:rPr>
          <w:rFonts w:ascii="黑体" w:hint="eastAsia"/>
        </w:rPr>
        <w:t>海</w:t>
      </w:r>
      <w:r>
        <w:rPr>
          <w:rFonts w:ascii="黑体" w:hint="eastAsia"/>
        </w:rPr>
        <w:t>××</w:t>
      </w:r>
      <w:r w:rsidRPr="00925E18">
        <w:rPr>
          <w:rFonts w:hint="eastAsia"/>
        </w:rPr>
        <w:t>公司管理人才评价工作事宜</w:t>
      </w:r>
    </w:p>
    <w:p w:rsidR="002B2954" w:rsidRPr="00925E18" w:rsidRDefault="002B2954" w:rsidP="002B2954">
      <w:pPr>
        <w:pStyle w:val="a5"/>
      </w:pPr>
      <w:r w:rsidRPr="00925E18">
        <w:rPr>
          <w:rFonts w:hint="eastAsia"/>
        </w:rPr>
        <w:t>评价工作日程安排如下：</w:t>
      </w:r>
    </w:p>
    <w:p w:rsidR="002B2954" w:rsidRPr="00925E18" w:rsidRDefault="002B2954" w:rsidP="002B2954">
      <w:pPr>
        <w:pStyle w:val="0"/>
      </w:pPr>
      <w:r w:rsidRPr="00925E18">
        <w:rPr>
          <w:rFonts w:hint="eastAsia"/>
        </w:rPr>
        <w:t>一、</w:t>
      </w:r>
      <w:r w:rsidRPr="00925E18">
        <w:t>2015</w:t>
      </w:r>
      <w:r w:rsidRPr="00925E18">
        <w:rPr>
          <w:rFonts w:hint="eastAsia"/>
        </w:rPr>
        <w:t>年</w:t>
      </w:r>
      <w:r w:rsidRPr="00925E18">
        <w:t>5</w:t>
      </w:r>
      <w:r w:rsidRPr="00925E18">
        <w:rPr>
          <w:rFonts w:hint="eastAsia"/>
        </w:rPr>
        <w:t>月</w:t>
      </w:r>
      <w:r w:rsidRPr="00925E18">
        <w:t>24</w:t>
      </w:r>
      <w:r w:rsidRPr="00925E18">
        <w:rPr>
          <w:rFonts w:hint="eastAsia"/>
        </w:rPr>
        <w:t>日下午</w:t>
      </w:r>
      <w:r w:rsidRPr="008155E8">
        <w:rPr>
          <w:rFonts w:ascii="宋体" w:hAnsi="宋体" w:hint="eastAsia"/>
        </w:rPr>
        <w:t>在</w:t>
      </w:r>
      <w:r>
        <w:rPr>
          <w:rFonts w:ascii="宋体" w:hAnsi="宋体" w:hint="eastAsia"/>
        </w:rPr>
        <w:t>××</w:t>
      </w:r>
      <w:r w:rsidRPr="00925E18">
        <w:rPr>
          <w:rFonts w:hint="eastAsia"/>
        </w:rPr>
        <w:t>会议室对评委进行培训</w:t>
      </w:r>
    </w:p>
    <w:p w:rsidR="002B2954" w:rsidRPr="00925E18" w:rsidRDefault="002B2954" w:rsidP="002B2954">
      <w:pPr>
        <w:pStyle w:val="0"/>
      </w:pPr>
      <w:r w:rsidRPr="00925E18">
        <w:rPr>
          <w:rFonts w:hint="eastAsia"/>
        </w:rPr>
        <w:t>培训目的：通过培训使评委较好地掌握并运用评价的工具，合理、公正、客观地评价每一位后备干部。</w:t>
      </w:r>
    </w:p>
    <w:p w:rsidR="002B2954" w:rsidRPr="00925E18" w:rsidRDefault="002B2954" w:rsidP="002B2954">
      <w:pPr>
        <w:pStyle w:val="0"/>
      </w:pPr>
      <w:r w:rsidRPr="00925E18">
        <w:rPr>
          <w:rFonts w:hint="eastAsia"/>
        </w:rPr>
        <w:t>二、组织评委运用评价中心的技术对后备干部进行评价</w:t>
      </w:r>
    </w:p>
    <w:p w:rsidR="002B2954" w:rsidRPr="001D4E50" w:rsidRDefault="002B2954" w:rsidP="002B2954">
      <w:pPr>
        <w:pStyle w:val="0"/>
        <w:rPr>
          <w:b/>
        </w:rPr>
      </w:pPr>
      <w:r w:rsidRPr="00925E18">
        <w:rPr>
          <w:rFonts w:hint="eastAsia"/>
        </w:rPr>
        <w:t>评委人员组成：</w:t>
      </w:r>
      <w:r w:rsidRPr="001D4E50">
        <w:rPr>
          <w:rFonts w:hint="eastAsia"/>
          <w:b/>
        </w:rPr>
        <w:t>本公司</w:t>
      </w:r>
      <w:r w:rsidRPr="001D4E50">
        <w:rPr>
          <w:b/>
        </w:rPr>
        <w:t>10</w:t>
      </w:r>
      <w:r w:rsidRPr="001D4E50">
        <w:rPr>
          <w:rFonts w:hint="eastAsia"/>
          <w:b/>
        </w:rPr>
        <w:t>人、外部老师</w:t>
      </w:r>
      <w:r w:rsidRPr="001D4E50">
        <w:rPr>
          <w:b/>
        </w:rPr>
        <w:t>3</w:t>
      </w:r>
      <w:r w:rsidRPr="001D4E50">
        <w:rPr>
          <w:rFonts w:hint="eastAsia"/>
          <w:b/>
        </w:rPr>
        <w:t>人</w:t>
      </w:r>
      <w:r>
        <w:rPr>
          <w:rFonts w:hint="eastAsia"/>
          <w:b/>
        </w:rPr>
        <w:t>。</w:t>
      </w:r>
    </w:p>
    <w:p w:rsidR="002B2954" w:rsidRPr="001D4E50" w:rsidRDefault="002B2954" w:rsidP="002B2954">
      <w:pPr>
        <w:pStyle w:val="0"/>
        <w:rPr>
          <w:b/>
        </w:rPr>
      </w:pPr>
      <w:r w:rsidRPr="00925E18">
        <w:rPr>
          <w:rFonts w:hint="eastAsia"/>
        </w:rPr>
        <w:t>评价中心技术：</w:t>
      </w:r>
      <w:r w:rsidRPr="001D4E50">
        <w:rPr>
          <w:rFonts w:hint="eastAsia"/>
          <w:b/>
        </w:rPr>
        <w:t>结构化面谈、无领导小组讨论、文件筐的处理</w:t>
      </w:r>
      <w:r>
        <w:rPr>
          <w:rFonts w:hint="eastAsia"/>
          <w:b/>
        </w:rPr>
        <w:t>。</w:t>
      </w:r>
    </w:p>
    <w:p w:rsidR="002B2954" w:rsidRPr="00925E18" w:rsidRDefault="002B2954" w:rsidP="002B2954">
      <w:pPr>
        <w:pStyle w:val="0"/>
      </w:pPr>
      <w:r w:rsidRPr="00925E18">
        <w:rPr>
          <w:rFonts w:hint="eastAsia"/>
        </w:rPr>
        <w:t>评价的维度：系统性、创造性、决策能力、沟通协调能力、小组领导能力、学习及成就欲望。</w:t>
      </w:r>
    </w:p>
    <w:p w:rsidR="002B2954" w:rsidRPr="00D92538" w:rsidRDefault="002B2954" w:rsidP="002B2954">
      <w:pPr>
        <w:pStyle w:val="0"/>
        <w:rPr>
          <w:spacing w:val="12"/>
        </w:rPr>
      </w:pPr>
      <w:r w:rsidRPr="00925E18">
        <w:rPr>
          <w:rFonts w:hint="eastAsia"/>
        </w:rPr>
        <w:t>评</w:t>
      </w:r>
      <w:r w:rsidRPr="00D92538">
        <w:rPr>
          <w:rFonts w:hint="eastAsia"/>
          <w:spacing w:val="12"/>
        </w:rPr>
        <w:t>价的目的：通过评价使我们更进一步地了解后备干部的缺点与潜力，为公司如何科学地选拔人才建立平台、确立标准，为培训与开发创造条件。</w:t>
      </w:r>
    </w:p>
    <w:p w:rsidR="002B2954" w:rsidRPr="00925E18" w:rsidRDefault="002B2954" w:rsidP="002B2954">
      <w:pPr>
        <w:pStyle w:val="0"/>
      </w:pPr>
      <w:r w:rsidRPr="00925E18">
        <w:rPr>
          <w:rFonts w:hint="eastAsia"/>
        </w:rPr>
        <w:t>时间：</w:t>
      </w:r>
      <w:r w:rsidRPr="00925E18">
        <w:t>2015</w:t>
      </w:r>
      <w:r w:rsidRPr="00925E18">
        <w:rPr>
          <w:rFonts w:hint="eastAsia"/>
        </w:rPr>
        <w:t>年</w:t>
      </w:r>
      <w:r w:rsidRPr="00925E18">
        <w:t>5</w:t>
      </w:r>
      <w:r w:rsidRPr="00925E18">
        <w:rPr>
          <w:rFonts w:hint="eastAsia"/>
        </w:rPr>
        <w:t>月</w:t>
      </w:r>
      <w:r w:rsidRPr="00925E18">
        <w:t>25</w:t>
      </w:r>
      <w:r w:rsidRPr="00925E18">
        <w:rPr>
          <w:rFonts w:hint="eastAsia"/>
        </w:rPr>
        <w:t>日</w:t>
      </w:r>
    </w:p>
    <w:p w:rsidR="002B2954" w:rsidRPr="00925E18" w:rsidRDefault="002B2954" w:rsidP="002B2954">
      <w:pPr>
        <w:pStyle w:val="0"/>
      </w:pPr>
      <w:r w:rsidRPr="00925E18">
        <w:rPr>
          <w:rFonts w:hint="eastAsia"/>
        </w:rPr>
        <w:t>三、评价以后的评估与反馈</w:t>
      </w:r>
    </w:p>
    <w:p w:rsidR="002B2954" w:rsidRPr="00925E18" w:rsidRDefault="002B2954" w:rsidP="002B2954">
      <w:pPr>
        <w:pStyle w:val="0"/>
      </w:pPr>
      <w:r w:rsidRPr="00925E18">
        <w:t>1</w:t>
      </w:r>
      <w:r>
        <w:rPr>
          <w:rFonts w:hint="eastAsia"/>
        </w:rPr>
        <w:t>．</w:t>
      </w:r>
      <w:r w:rsidRPr="00925E18">
        <w:rPr>
          <w:rFonts w:hint="eastAsia"/>
        </w:rPr>
        <w:t>向公司领导汇报</w:t>
      </w:r>
      <w:r>
        <w:rPr>
          <w:rFonts w:hint="eastAsia"/>
        </w:rPr>
        <w:t>。</w:t>
      </w:r>
    </w:p>
    <w:p w:rsidR="002B2954" w:rsidRPr="00925E18" w:rsidRDefault="002B2954" w:rsidP="002B2954">
      <w:pPr>
        <w:pStyle w:val="0"/>
      </w:pPr>
      <w:r w:rsidRPr="00925E18">
        <w:t>2</w:t>
      </w:r>
      <w:r>
        <w:rPr>
          <w:rFonts w:hint="eastAsia"/>
        </w:rPr>
        <w:t>．</w:t>
      </w:r>
      <w:r w:rsidRPr="00925E18">
        <w:rPr>
          <w:rFonts w:hint="eastAsia"/>
        </w:rPr>
        <w:t>向所属部门领导反馈</w:t>
      </w:r>
      <w:r>
        <w:rPr>
          <w:rFonts w:hint="eastAsia"/>
        </w:rPr>
        <w:t>。</w:t>
      </w:r>
    </w:p>
    <w:p w:rsidR="002B2954" w:rsidRPr="00925E18" w:rsidRDefault="002B2954" w:rsidP="002B2954">
      <w:pPr>
        <w:pStyle w:val="0"/>
      </w:pPr>
      <w:r w:rsidRPr="00925E18">
        <w:t>3</w:t>
      </w:r>
      <w:r>
        <w:rPr>
          <w:rFonts w:hint="eastAsia"/>
        </w:rPr>
        <w:t>．</w:t>
      </w:r>
      <w:r w:rsidRPr="00925E18">
        <w:rPr>
          <w:rFonts w:hint="eastAsia"/>
        </w:rPr>
        <w:t>与本人进行反馈</w:t>
      </w:r>
      <w:r>
        <w:rPr>
          <w:rFonts w:hint="eastAsia"/>
        </w:rPr>
        <w:t>。</w:t>
      </w:r>
    </w:p>
    <w:p w:rsidR="002B2954" w:rsidRPr="00925E18" w:rsidRDefault="002B2954" w:rsidP="002B2954">
      <w:pPr>
        <w:pStyle w:val="0"/>
      </w:pPr>
      <w:r w:rsidRPr="00925E18">
        <w:rPr>
          <w:rFonts w:hint="eastAsia"/>
        </w:rPr>
        <w:t>四、根据评价的情况制定培训与发展计划</w:t>
      </w:r>
    </w:p>
    <w:p w:rsidR="003C3764" w:rsidRPr="002B2954" w:rsidRDefault="003C3764"/>
    <w:sectPr w:rsidR="003C3764" w:rsidRPr="002B29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764" w:rsidRDefault="003C3764" w:rsidP="002B2954">
      <w:pPr>
        <w:ind w:firstLine="400"/>
      </w:pPr>
      <w:r>
        <w:separator/>
      </w:r>
    </w:p>
  </w:endnote>
  <w:endnote w:type="continuationSeparator" w:id="1">
    <w:p w:rsidR="003C3764" w:rsidRDefault="003C3764" w:rsidP="002B2954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764" w:rsidRDefault="003C3764" w:rsidP="002B2954">
      <w:pPr>
        <w:ind w:firstLine="400"/>
      </w:pPr>
      <w:r>
        <w:separator/>
      </w:r>
    </w:p>
  </w:footnote>
  <w:footnote w:type="continuationSeparator" w:id="1">
    <w:p w:rsidR="003C3764" w:rsidRDefault="003C3764" w:rsidP="002B2954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2954"/>
    <w:rsid w:val="002B2954"/>
    <w:rsid w:val="003C3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B29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B295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B29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B2954"/>
    <w:rPr>
      <w:sz w:val="18"/>
      <w:szCs w:val="18"/>
    </w:rPr>
  </w:style>
  <w:style w:type="paragraph" w:customStyle="1" w:styleId="0">
    <w:name w:val="正文0"/>
    <w:link w:val="0Char"/>
    <w:rsid w:val="002B2954"/>
    <w:pPr>
      <w:widowControl w:val="0"/>
      <w:topLinePunct/>
      <w:spacing w:line="360" w:lineRule="exact"/>
      <w:ind w:firstLine="425"/>
      <w:jc w:val="both"/>
    </w:pPr>
    <w:rPr>
      <w:rFonts w:ascii="Times New Roman" w:eastAsia="宋体" w:hAnsi="Times New Roman" w:cs="Times New Roman"/>
      <w:spacing w:val="6"/>
      <w:sz w:val="20"/>
      <w:szCs w:val="20"/>
    </w:rPr>
  </w:style>
  <w:style w:type="character" w:customStyle="1" w:styleId="0Char">
    <w:name w:val="正文0 Char"/>
    <w:link w:val="0"/>
    <w:rsid w:val="002B2954"/>
    <w:rPr>
      <w:rFonts w:ascii="Times New Roman" w:eastAsia="宋体" w:hAnsi="Times New Roman" w:cs="Times New Roman"/>
      <w:spacing w:val="6"/>
      <w:sz w:val="20"/>
      <w:szCs w:val="20"/>
    </w:rPr>
  </w:style>
  <w:style w:type="paragraph" w:customStyle="1" w:styleId="4">
    <w:name w:val="4级"/>
    <w:link w:val="4Char"/>
    <w:rsid w:val="002B2954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2B2954"/>
    <w:rPr>
      <w:rFonts w:ascii="Arial" w:eastAsia="黑体" w:hAnsi="Arial" w:cs="Times New Roman"/>
      <w:spacing w:val="6"/>
      <w:szCs w:val="20"/>
    </w:rPr>
  </w:style>
  <w:style w:type="paragraph" w:customStyle="1" w:styleId="4000">
    <w:name w:val="4级居中000"/>
    <w:basedOn w:val="4"/>
    <w:link w:val="4000Char"/>
    <w:rsid w:val="002B2954"/>
    <w:pPr>
      <w:spacing w:before="31" w:after="31"/>
      <w:ind w:firstLineChars="0" w:firstLine="0"/>
      <w:jc w:val="center"/>
    </w:pPr>
  </w:style>
  <w:style w:type="character" w:customStyle="1" w:styleId="4000Char">
    <w:name w:val="4级居中000 Char"/>
    <w:basedOn w:val="4Char"/>
    <w:link w:val="4000"/>
    <w:rsid w:val="002B2954"/>
  </w:style>
  <w:style w:type="paragraph" w:customStyle="1" w:styleId="a5">
    <w:name w:val="小四线"/>
    <w:basedOn w:val="0"/>
    <w:rsid w:val="002B2954"/>
    <w:rPr>
      <w:b/>
    </w:rPr>
  </w:style>
  <w:style w:type="paragraph" w:customStyle="1" w:styleId="Char1">
    <w:name w:val=" Char"/>
    <w:basedOn w:val="a"/>
    <w:autoRedefine/>
    <w:rsid w:val="002B2954"/>
    <w:pPr>
      <w:widowControl/>
      <w:topLinePunct/>
      <w:spacing w:afterLines="30" w:line="240" w:lineRule="exact"/>
      <w:ind w:firstLineChars="200" w:firstLine="200"/>
      <w:jc w:val="left"/>
      <w:textAlignment w:val="center"/>
    </w:pPr>
    <w:rPr>
      <w:rFonts w:ascii="Verdana" w:eastAsia="仿宋_GB2312" w:hAnsi="Verdana" w:cs="Times New Roman"/>
      <w:kern w:val="0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2015-11-18T08:37:00Z</dcterms:created>
  <dcterms:modified xsi:type="dcterms:W3CDTF">2015-11-18T08:37:00Z</dcterms:modified>
</cp:coreProperties>
</file>